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A7F0C" w:rsidRDefault="00DA7F0C" w:rsidP="00DA7F0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Демоверсия итоговой контрольной работы по обществознанию. 10 класс.</w:t>
      </w:r>
    </w:p>
    <w:p w:rsidR="00DA7F0C" w:rsidRPr="00DA7F0C" w:rsidRDefault="00DA7F0C" w:rsidP="00DA7F0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A7F0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Часть А.</w:t>
      </w:r>
    </w:p>
    <w:p w:rsidR="00DA7F0C" w:rsidRPr="00DA7F0C" w:rsidRDefault="00DA7F0C" w:rsidP="00DA7F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A7F0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А1. Какой из примеров иллюстрирует взаимодействие природы и общества?</w:t>
      </w:r>
    </w:p>
    <w:p w:rsidR="00DA7F0C" w:rsidRPr="00DA7F0C" w:rsidRDefault="00DA7F0C" w:rsidP="00DA7F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A7F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отношения людей в процессе материального производства</w:t>
      </w:r>
    </w:p>
    <w:p w:rsidR="00DA7F0C" w:rsidRPr="00DA7F0C" w:rsidRDefault="00DA7F0C" w:rsidP="00DA7F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A7F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2) </w:t>
      </w:r>
      <w:proofErr w:type="spellStart"/>
      <w:r w:rsidRPr="00DA7F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подсечно</w:t>
      </w:r>
      <w:proofErr w:type="spellEnd"/>
      <w:r w:rsidRPr="00DA7F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-огневое земледелие восточных славян</w:t>
      </w:r>
    </w:p>
    <w:p w:rsidR="00DA7F0C" w:rsidRPr="00DA7F0C" w:rsidRDefault="00DA7F0C" w:rsidP="00DA7F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A7F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 проповедническая деятельность религиозных организаций</w:t>
      </w:r>
    </w:p>
    <w:p w:rsidR="00DA7F0C" w:rsidRPr="00DA7F0C" w:rsidRDefault="00DA7F0C" w:rsidP="00DA7F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A7F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4) этнографические исследования</w:t>
      </w:r>
    </w:p>
    <w:p w:rsidR="00DA7F0C" w:rsidRPr="00DA7F0C" w:rsidRDefault="00DA7F0C" w:rsidP="00DA7F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A7F0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A</w:t>
      </w:r>
      <w:proofErr w:type="gramStart"/>
      <w:r w:rsidRPr="00DA7F0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 .Что</w:t>
      </w:r>
      <w:proofErr w:type="gramEnd"/>
      <w:r w:rsidRPr="00DA7F0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из перечисленного характеризует современное западное общество?</w:t>
      </w:r>
      <w:bookmarkStart w:id="0" w:name="_GoBack"/>
      <w:bookmarkEnd w:id="0"/>
    </w:p>
    <w:p w:rsidR="00DA7F0C" w:rsidRPr="00DA7F0C" w:rsidRDefault="00DA7F0C" w:rsidP="00DA7F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A7F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аграрный тип общества</w:t>
      </w:r>
    </w:p>
    <w:p w:rsidR="00DA7F0C" w:rsidRPr="00DA7F0C" w:rsidRDefault="00DA7F0C" w:rsidP="00DA7F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A7F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неразвитость институтов частной собственности</w:t>
      </w:r>
    </w:p>
    <w:p w:rsidR="00DA7F0C" w:rsidRPr="00DA7F0C" w:rsidRDefault="00DA7F0C" w:rsidP="00DA7F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A7F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 особая ценность человеческой индивидуальности</w:t>
      </w:r>
    </w:p>
    <w:p w:rsidR="00DA7F0C" w:rsidRPr="00DA7F0C" w:rsidRDefault="00DA7F0C" w:rsidP="00DA7F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A7F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4) преобладание коллективистских форм сознания</w:t>
      </w:r>
    </w:p>
    <w:p w:rsidR="00DA7F0C" w:rsidRPr="00DA7F0C" w:rsidRDefault="00DA7F0C" w:rsidP="00DA7F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A7F0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А3. Страна А. с населением в 15 млн. человек расположена в Южном полушарии. Какая дополнительная информация позволит судить о принадлежности А. к обществам традиционного типа?</w:t>
      </w:r>
    </w:p>
    <w:p w:rsidR="00DA7F0C" w:rsidRPr="00DA7F0C" w:rsidRDefault="00DA7F0C" w:rsidP="00DA7F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A7F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Основу хозяйства страны составляет аграрное производство.</w:t>
      </w:r>
    </w:p>
    <w:p w:rsidR="00DA7F0C" w:rsidRPr="00DA7F0C" w:rsidRDefault="00DA7F0C" w:rsidP="00DA7F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A7F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В стране проживает многонациональное население.</w:t>
      </w:r>
    </w:p>
    <w:p w:rsidR="00DA7F0C" w:rsidRPr="00DA7F0C" w:rsidRDefault="00DA7F0C" w:rsidP="00DA7F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A7F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 Слабо развита сеть услуг.</w:t>
      </w:r>
    </w:p>
    <w:p w:rsidR="00DA7F0C" w:rsidRPr="00DA7F0C" w:rsidRDefault="00DA7F0C" w:rsidP="00DA7F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A7F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4) Верховная власть в стране передается по наследству.</w:t>
      </w:r>
    </w:p>
    <w:p w:rsidR="00DA7F0C" w:rsidRPr="00DA7F0C" w:rsidRDefault="00DA7F0C" w:rsidP="00DA7F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A7F0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А4. Эмпирический и теоретический уровни знания присущи</w:t>
      </w:r>
    </w:p>
    <w:p w:rsidR="00DA7F0C" w:rsidRPr="00DA7F0C" w:rsidRDefault="00DA7F0C" w:rsidP="00DA7F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A7F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1) любому виду познания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Pr="00DA7F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обыденному познанию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3</w:t>
      </w:r>
      <w:r w:rsidRPr="00DA7F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научному познанию 4) рациональному познанию</w:t>
      </w:r>
    </w:p>
    <w:p w:rsidR="00DA7F0C" w:rsidRPr="00DA7F0C" w:rsidRDefault="00DA7F0C" w:rsidP="00DA7F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A7F0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A5. И человек, и животное</w:t>
      </w:r>
    </w:p>
    <w:p w:rsidR="00DA7F0C" w:rsidRPr="00DA7F0C" w:rsidRDefault="00DA7F0C" w:rsidP="00DA7F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A7F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свободно определяют цель своего поведения</w:t>
      </w:r>
    </w:p>
    <w:p w:rsidR="00DA7F0C" w:rsidRPr="00DA7F0C" w:rsidRDefault="00DA7F0C" w:rsidP="00DA7F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A7F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имеют индивидуальные интересы</w:t>
      </w:r>
    </w:p>
    <w:p w:rsidR="00DA7F0C" w:rsidRPr="00DA7F0C" w:rsidRDefault="00DA7F0C" w:rsidP="00DA7F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A7F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 осознают свою уникальность</w:t>
      </w:r>
    </w:p>
    <w:p w:rsidR="00DA7F0C" w:rsidRPr="00DA7F0C" w:rsidRDefault="00DA7F0C" w:rsidP="00DA7F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A7F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4) зависят от природных условий</w:t>
      </w:r>
    </w:p>
    <w:p w:rsidR="00DA7F0C" w:rsidRPr="00DA7F0C" w:rsidRDefault="00DA7F0C" w:rsidP="00DA7F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A7F0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A6. Артисты музыкального театра играют классический спектакль. Субъектом этой деятельности являются</w:t>
      </w:r>
    </w:p>
    <w:p w:rsidR="00DA7F0C" w:rsidRPr="00DA7F0C" w:rsidRDefault="00DA7F0C" w:rsidP="00DA7F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A7F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1) декорации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</w:t>
      </w:r>
      <w:r w:rsidRPr="00DA7F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исполнители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</w:t>
      </w:r>
      <w:r w:rsidRPr="00DA7F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 музыкальные инструменты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 w:rsidRPr="00DA7F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4) зрители</w:t>
      </w:r>
    </w:p>
    <w:p w:rsidR="00DA7F0C" w:rsidRPr="00DA7F0C" w:rsidRDefault="00DA7F0C" w:rsidP="00DA7F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A7F0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A7. Верны ли следующие суждения об истине?</w:t>
      </w:r>
    </w:p>
    <w:p w:rsidR="00DA7F0C" w:rsidRPr="00DA7F0C" w:rsidRDefault="00DA7F0C" w:rsidP="00DA7F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A7F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А. Истина относительна, потому что возможности познания зависят от</w:t>
      </w:r>
    </w:p>
    <w:p w:rsidR="00DA7F0C" w:rsidRPr="00DA7F0C" w:rsidRDefault="00DA7F0C" w:rsidP="00DA7F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A7F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реальных исторических условий, времени и места.</w:t>
      </w:r>
    </w:p>
    <w:p w:rsidR="00DA7F0C" w:rsidRPr="00DA7F0C" w:rsidRDefault="00DA7F0C" w:rsidP="00DA7F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A7F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Б. Истина относительна, потому что возможности познания определяются</w:t>
      </w:r>
    </w:p>
    <w:p w:rsidR="00DA7F0C" w:rsidRPr="00DA7F0C" w:rsidRDefault="00DA7F0C" w:rsidP="00DA7F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A7F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уровнем развития науки, научными методами.</w:t>
      </w:r>
    </w:p>
    <w:p w:rsidR="00DA7F0C" w:rsidRPr="00DA7F0C" w:rsidRDefault="00DA7F0C" w:rsidP="00DA7F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A7F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верно только 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  <w:r w:rsidRPr="00DA7F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2) верно только Б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 w:rsidRPr="00DA7F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 верны оба суждения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</w:t>
      </w:r>
      <w:r w:rsidRPr="00DA7F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4) оба суждения неверны</w:t>
      </w:r>
    </w:p>
    <w:p w:rsidR="00DA7F0C" w:rsidRPr="00DA7F0C" w:rsidRDefault="00DA7F0C" w:rsidP="00DA7F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A7F0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A8. Обеспеченность силой общественного мнения является отличительным признаком норм</w:t>
      </w:r>
    </w:p>
    <w:p w:rsidR="00DA7F0C" w:rsidRPr="00DA7F0C" w:rsidRDefault="00DA7F0C" w:rsidP="00DA7F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A7F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1) моральных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2</w:t>
      </w:r>
      <w:r w:rsidRPr="00DA7F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экономических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3</w:t>
      </w:r>
      <w:r w:rsidRPr="00DA7F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правовых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 w:rsidRPr="00DA7F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4) политических</w:t>
      </w:r>
    </w:p>
    <w:p w:rsidR="00DA7F0C" w:rsidRPr="00DA7F0C" w:rsidRDefault="00DA7F0C" w:rsidP="00DA7F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A7F0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А9. В искусстве классицизма важную роль играли представления о</w:t>
      </w:r>
    </w:p>
    <w:p w:rsidR="00DA7F0C" w:rsidRPr="00DA7F0C" w:rsidRDefault="00DA7F0C" w:rsidP="00DA7F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A7F0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прекрасном, возникшие в античности. Это пример</w:t>
      </w:r>
    </w:p>
    <w:p w:rsidR="00DA7F0C" w:rsidRPr="00DA7F0C" w:rsidRDefault="00DA7F0C" w:rsidP="00DA7F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A7F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1) норм морали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  <w:r w:rsidRPr="00DA7F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2) эстетических норм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  <w:r w:rsidRPr="00DA7F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 этических норм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  <w:r w:rsidRPr="00DA7F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4) правил этикета</w:t>
      </w:r>
    </w:p>
    <w:p w:rsidR="00DA7F0C" w:rsidRPr="00DA7F0C" w:rsidRDefault="00DA7F0C" w:rsidP="00DA7F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A7F0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А10. Политическая власть, в отличие от иных видов власти,</w:t>
      </w:r>
    </w:p>
    <w:p w:rsidR="00DA7F0C" w:rsidRPr="00DA7F0C" w:rsidRDefault="00DA7F0C" w:rsidP="00DA7F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A7F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представляет собой волевое действие</w:t>
      </w:r>
    </w:p>
    <w:p w:rsidR="00DA7F0C" w:rsidRPr="00DA7F0C" w:rsidRDefault="00DA7F0C" w:rsidP="00DA7F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A7F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побуждает людей к определенным действиям</w:t>
      </w:r>
    </w:p>
    <w:p w:rsidR="00DA7F0C" w:rsidRPr="00DA7F0C" w:rsidRDefault="00DA7F0C" w:rsidP="00DA7F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A7F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 обращается с помощью права ко всем гражданам</w:t>
      </w:r>
    </w:p>
    <w:p w:rsidR="00DA7F0C" w:rsidRPr="00DA7F0C" w:rsidRDefault="00DA7F0C" w:rsidP="00DA7F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A7F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4) является отношением между людьми и социальными группами</w:t>
      </w:r>
    </w:p>
    <w:p w:rsidR="00DA7F0C" w:rsidRPr="00DA7F0C" w:rsidRDefault="00DA7F0C" w:rsidP="00DA7F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A7F0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А11. Систему разделения властей в РФ характеризует</w:t>
      </w:r>
    </w:p>
    <w:p w:rsidR="00DA7F0C" w:rsidRPr="00DA7F0C" w:rsidRDefault="00DA7F0C" w:rsidP="00DA7F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A7F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подчинение судей парламенту</w:t>
      </w:r>
    </w:p>
    <w:p w:rsidR="00DA7F0C" w:rsidRPr="00DA7F0C" w:rsidRDefault="00DA7F0C" w:rsidP="00DA7F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A7F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подчинение Правительства РФ Государственной Думе</w:t>
      </w:r>
    </w:p>
    <w:p w:rsidR="00DA7F0C" w:rsidRPr="00DA7F0C" w:rsidRDefault="00DA7F0C" w:rsidP="00DA7F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A7F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 самостоятельность каждой из ветвей власти</w:t>
      </w:r>
    </w:p>
    <w:p w:rsidR="00DA7F0C" w:rsidRPr="00DA7F0C" w:rsidRDefault="00DA7F0C" w:rsidP="00DA7F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A7F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4) соединение исполнительной и законодательной власти в одном органе</w:t>
      </w:r>
    </w:p>
    <w:p w:rsidR="00DA7F0C" w:rsidRPr="00DA7F0C" w:rsidRDefault="00DA7F0C" w:rsidP="00DA7F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A7F0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A12. Вынесение вотума недоверия правительству является функцией</w:t>
      </w:r>
    </w:p>
    <w:p w:rsidR="00DA7F0C" w:rsidRPr="00DA7F0C" w:rsidRDefault="00DA7F0C" w:rsidP="00DA7F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A7F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1) президентской администрации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 w:rsidRPr="00DA7F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2) прокуратуры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 w:rsidRPr="00DA7F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 парламента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 w:rsidRPr="00DA7F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DA7F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4) судебной власти</w:t>
      </w:r>
    </w:p>
    <w:p w:rsidR="00DA7F0C" w:rsidRPr="00DA7F0C" w:rsidRDefault="00DA7F0C" w:rsidP="00DA7F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A7F0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A13. Какая ситуация является примером семейных правоотношений?</w:t>
      </w:r>
    </w:p>
    <w:p w:rsidR="00DA7F0C" w:rsidRPr="00DA7F0C" w:rsidRDefault="00DA7F0C" w:rsidP="00DA7F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A7F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мать с дочерью выиграли приз в лотерее</w:t>
      </w:r>
    </w:p>
    <w:p w:rsidR="00DA7F0C" w:rsidRPr="00DA7F0C" w:rsidRDefault="00DA7F0C" w:rsidP="00DA7F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A7F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2) отец с сыном были оштрафованы за переход улицы в </w:t>
      </w:r>
      <w:proofErr w:type="gramStart"/>
      <w:r w:rsidRPr="00DA7F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неположенном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 w:rsidRPr="00DA7F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месте</w:t>
      </w:r>
      <w:proofErr w:type="gramEnd"/>
    </w:p>
    <w:p w:rsidR="00DA7F0C" w:rsidRPr="00DA7F0C" w:rsidRDefault="00DA7F0C" w:rsidP="00DA7F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A7F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 супруги оформили развод</w:t>
      </w:r>
    </w:p>
    <w:p w:rsidR="00DA7F0C" w:rsidRPr="00DA7F0C" w:rsidRDefault="00DA7F0C" w:rsidP="00DA7F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A7F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4) сын устроился работать в семейную фирму</w:t>
      </w:r>
    </w:p>
    <w:p w:rsidR="00DA7F0C" w:rsidRPr="00DA7F0C" w:rsidRDefault="00DA7F0C" w:rsidP="00DA7F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A7F0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14. В самом широком смысле общество </w:t>
      </w:r>
      <w:proofErr w:type="gramStart"/>
      <w:r w:rsidRPr="00DA7F0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 это</w:t>
      </w:r>
      <w:proofErr w:type="gramEnd"/>
      <w:r w:rsidRPr="00DA7F0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...</w:t>
      </w:r>
    </w:p>
    <w:p w:rsidR="00DA7F0C" w:rsidRPr="00DA7F0C" w:rsidRDefault="00DA7F0C" w:rsidP="00DA7F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A7F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весь материальный мир в целом. 2) часть материального мира.</w:t>
      </w:r>
    </w:p>
    <w:p w:rsidR="00DA7F0C" w:rsidRPr="00DA7F0C" w:rsidRDefault="00DA7F0C" w:rsidP="00DA7F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A7F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3) страна, государство.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DA7F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4) часть природно-географической среды.</w:t>
      </w:r>
    </w:p>
    <w:p w:rsidR="00DA7F0C" w:rsidRPr="00DA7F0C" w:rsidRDefault="00DA7F0C" w:rsidP="00DA7F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A7F0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15. Сходство человека и животного заключается в том, что они обладают...</w:t>
      </w:r>
    </w:p>
    <w:p w:rsidR="00DA7F0C" w:rsidRDefault="00DA7F0C" w:rsidP="00DA7F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</w:t>
      </w:r>
      <w:r w:rsidRPr="00DA7F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разнообразными ощущениями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</w:t>
      </w:r>
      <w:r w:rsidRPr="00DA7F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членораздельной</w:t>
      </w:r>
      <w:proofErr w:type="gramEnd"/>
      <w:r w:rsidRPr="00DA7F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речью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  <w:r w:rsidRPr="00DA7F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3) рациональным мышлением </w:t>
      </w:r>
    </w:p>
    <w:p w:rsidR="00DA7F0C" w:rsidRPr="00DA7F0C" w:rsidRDefault="00DA7F0C" w:rsidP="00DA7F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A7F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4) возможностями саморазвития.</w:t>
      </w:r>
    </w:p>
    <w:p w:rsidR="00DA7F0C" w:rsidRPr="00DA7F0C" w:rsidRDefault="00DA7F0C" w:rsidP="00DA7F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A7F0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16. Деятельность человека, направленная на создание полезных обществу материальных и духовных благ, называется...</w:t>
      </w:r>
    </w:p>
    <w:p w:rsidR="00DA7F0C" w:rsidRPr="00DA7F0C" w:rsidRDefault="00DA7F0C" w:rsidP="00DA7F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A7F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познание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  <w:r w:rsidRPr="00DA7F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2) труд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</w:t>
      </w:r>
      <w:r w:rsidRPr="00DA7F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3) общение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  <w:proofErr w:type="gramStart"/>
      <w:r w:rsidRPr="00DA7F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4)прогнозирование</w:t>
      </w:r>
      <w:proofErr w:type="gramEnd"/>
    </w:p>
    <w:p w:rsidR="00DA7F0C" w:rsidRPr="00DA7F0C" w:rsidRDefault="00DA7F0C" w:rsidP="00DA7F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A7F0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17. Программист трудится над новой программой. В этой деятельности программа выступает...</w:t>
      </w:r>
    </w:p>
    <w:p w:rsidR="00DA7F0C" w:rsidRPr="00DA7F0C" w:rsidRDefault="00DA7F0C" w:rsidP="00DA7F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A7F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средством 2) субъектом 3) мотивом 4) объектом</w:t>
      </w:r>
    </w:p>
    <w:p w:rsidR="00DA7F0C" w:rsidRPr="00DA7F0C" w:rsidRDefault="00DA7F0C" w:rsidP="00DA7F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A7F0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18. Личность, в отличие от индивида, обладает...</w:t>
      </w:r>
    </w:p>
    <w:p w:rsidR="00DA7F0C" w:rsidRPr="00DA7F0C" w:rsidRDefault="00DA7F0C" w:rsidP="00DA7F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A7F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рациональным мышлением 3) членораздельной речью</w:t>
      </w:r>
    </w:p>
    <w:p w:rsidR="00DA7F0C" w:rsidRPr="00DA7F0C" w:rsidRDefault="00DA7F0C" w:rsidP="00DA7F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A7F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2) чувственным познанием </w:t>
      </w:r>
      <w:proofErr w:type="gramStart"/>
      <w:r w:rsidRPr="00DA7F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4)готовностью</w:t>
      </w:r>
      <w:proofErr w:type="gramEnd"/>
      <w:r w:rsidRPr="00DA7F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брать ответственность на себя</w:t>
      </w:r>
    </w:p>
    <w:p w:rsidR="00DA7F0C" w:rsidRPr="00DA7F0C" w:rsidRDefault="00DA7F0C" w:rsidP="00DA7F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A7F0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19. Расширение наших представлений о мире является непосредственным результатом...</w:t>
      </w:r>
    </w:p>
    <w:p w:rsidR="00DA7F0C" w:rsidRPr="00DA7F0C" w:rsidRDefault="00DA7F0C" w:rsidP="00DA7F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A7F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1) трудовой деятельности 3) познавательной деятельности</w:t>
      </w:r>
    </w:p>
    <w:p w:rsidR="00DA7F0C" w:rsidRPr="00DA7F0C" w:rsidRDefault="00DA7F0C" w:rsidP="00DA7F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A7F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игровой деятельности 4) коммуникативной деятельности</w:t>
      </w:r>
    </w:p>
    <w:p w:rsidR="00DA7F0C" w:rsidRPr="00DA7F0C" w:rsidRDefault="00DA7F0C" w:rsidP="00DA7F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A7F0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20. Несомненно, раз и навсегда установленное знание </w:t>
      </w:r>
      <w:proofErr w:type="gramStart"/>
      <w:r w:rsidRPr="00DA7F0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 это</w:t>
      </w:r>
      <w:proofErr w:type="gramEnd"/>
      <w:r w:rsidRPr="00DA7F0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...</w:t>
      </w:r>
    </w:p>
    <w:p w:rsidR="00DA7F0C" w:rsidRPr="00DA7F0C" w:rsidRDefault="00DA7F0C" w:rsidP="00DA7F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</w:t>
      </w:r>
      <w:r w:rsidRPr="00DA7F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любое научное </w:t>
      </w:r>
      <w:proofErr w:type="gramStart"/>
      <w:r w:rsidRPr="00DA7F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понятие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DA7F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3</w:t>
      </w:r>
      <w:proofErr w:type="gramEnd"/>
      <w:r w:rsidRPr="00DA7F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народная мудрость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2)</w:t>
      </w:r>
      <w:r w:rsidRPr="00DA7F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относительная истина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DA7F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4) абсолютная истина</w:t>
      </w:r>
    </w:p>
    <w:p w:rsidR="00DA7F0C" w:rsidRPr="00DA7F0C" w:rsidRDefault="00DA7F0C" w:rsidP="00DA7F0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A7F0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Часть 2.</w:t>
      </w:r>
    </w:p>
    <w:p w:rsidR="00DA7F0C" w:rsidRPr="00DA7F0C" w:rsidRDefault="00DA7F0C" w:rsidP="00DA7F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A7F0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В1. Запишите слово, пропущенное в схеме.</w:t>
      </w:r>
    </w:p>
    <w:tbl>
      <w:tblPr>
        <w:tblW w:w="5805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5805"/>
      </w:tblGrid>
      <w:tr w:rsidR="00DA7F0C" w:rsidRPr="00DA7F0C" w:rsidTr="00DA7F0C">
        <w:tc>
          <w:tcPr>
            <w:tcW w:w="5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7F0C" w:rsidRPr="00DA7F0C" w:rsidRDefault="00DA7F0C" w:rsidP="00DA7F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A7F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Признаки . . . формы государственного устройства</w:t>
            </w:r>
          </w:p>
        </w:tc>
      </w:tr>
    </w:tbl>
    <w:p w:rsidR="00DA7F0C" w:rsidRPr="00DA7F0C" w:rsidRDefault="00DA7F0C" w:rsidP="00DA7F0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A7F0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9264" behindDoc="0" locked="0" layoutInCell="1" allowOverlap="0" wp14:anchorId="65431C82" wp14:editId="05C26E09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22103" cy="119510"/>
            <wp:effectExtent l="0" t="0" r="6985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03" cy="119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7F0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60288" behindDoc="0" locked="0" layoutInCell="1" allowOverlap="0" wp14:anchorId="5AA998E4" wp14:editId="2C710453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68759" cy="157326"/>
            <wp:effectExtent l="0" t="0" r="762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59" cy="157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7F0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61312" behindDoc="0" locked="0" layoutInCell="1" allowOverlap="0" wp14:anchorId="375B51B9" wp14:editId="3D1A6C42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60845" cy="157326"/>
            <wp:effectExtent l="0" t="0" r="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45" cy="157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7F0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62336" behindDoc="0" locked="0" layoutInCell="1" allowOverlap="0" wp14:anchorId="455AF974" wp14:editId="2B7BAF2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32692" cy="162723"/>
            <wp:effectExtent l="0" t="0" r="5715" b="889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692" cy="162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7F0C" w:rsidRPr="00DA7F0C" w:rsidRDefault="00DA7F0C" w:rsidP="00DA7F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W w:w="10149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2172"/>
        <w:gridCol w:w="2472"/>
        <w:gridCol w:w="2546"/>
        <w:gridCol w:w="2959"/>
      </w:tblGrid>
      <w:tr w:rsidR="00DA7F0C" w:rsidRPr="00DA7F0C" w:rsidTr="00DA7F0C">
        <w:trPr>
          <w:trHeight w:val="902"/>
        </w:trPr>
        <w:tc>
          <w:tcPr>
            <w:tcW w:w="21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7F0C" w:rsidRPr="00DA7F0C" w:rsidRDefault="00DA7F0C" w:rsidP="00DA7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A7F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властные</w:t>
            </w:r>
          </w:p>
          <w:p w:rsidR="00DA7F0C" w:rsidRPr="00DA7F0C" w:rsidRDefault="00DA7F0C" w:rsidP="00DA7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A7F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полномочия</w:t>
            </w:r>
          </w:p>
          <w:p w:rsidR="00DA7F0C" w:rsidRPr="00DA7F0C" w:rsidRDefault="00DA7F0C" w:rsidP="00DA7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A7F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распределены</w:t>
            </w:r>
          </w:p>
          <w:p w:rsidR="00DA7F0C" w:rsidRPr="00DA7F0C" w:rsidRDefault="00DA7F0C" w:rsidP="00DA7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A7F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между центрами регионами</w:t>
            </w:r>
          </w:p>
        </w:tc>
        <w:tc>
          <w:tcPr>
            <w:tcW w:w="24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7F0C" w:rsidRPr="00DA7F0C" w:rsidRDefault="00DA7F0C" w:rsidP="00DA7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A7F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действует</w:t>
            </w:r>
          </w:p>
          <w:p w:rsidR="00DA7F0C" w:rsidRPr="00DA7F0C" w:rsidRDefault="00DA7F0C" w:rsidP="00DA7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A7F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единая</w:t>
            </w:r>
          </w:p>
          <w:p w:rsidR="00DA7F0C" w:rsidRPr="00DA7F0C" w:rsidRDefault="00DA7F0C" w:rsidP="00DA7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A7F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конституция</w:t>
            </w:r>
          </w:p>
          <w:p w:rsidR="00DA7F0C" w:rsidRPr="00DA7F0C" w:rsidRDefault="00DA7F0C" w:rsidP="00DA7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7F0C" w:rsidRPr="00DA7F0C" w:rsidRDefault="00DA7F0C" w:rsidP="00DA7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A7F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формируется</w:t>
            </w:r>
          </w:p>
          <w:p w:rsidR="00DA7F0C" w:rsidRPr="00DA7F0C" w:rsidRDefault="00DA7F0C" w:rsidP="00DA7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A7F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двухпалатный</w:t>
            </w:r>
          </w:p>
          <w:p w:rsidR="00DA7F0C" w:rsidRPr="00DA7F0C" w:rsidRDefault="00DA7F0C" w:rsidP="00DA7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A7F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парламент</w:t>
            </w:r>
          </w:p>
          <w:p w:rsidR="00DA7F0C" w:rsidRPr="00DA7F0C" w:rsidRDefault="00DA7F0C" w:rsidP="00DA7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7F0C" w:rsidRPr="00DA7F0C" w:rsidRDefault="00DA7F0C" w:rsidP="00DA7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A7F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законодательство</w:t>
            </w:r>
          </w:p>
          <w:p w:rsidR="00DA7F0C" w:rsidRPr="00DA7F0C" w:rsidRDefault="00DA7F0C" w:rsidP="00DA7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A7F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субъектов </w:t>
            </w:r>
            <w:proofErr w:type="spellStart"/>
            <w:r w:rsidRPr="00DA7F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разраба</w:t>
            </w:r>
            <w:proofErr w:type="spellEnd"/>
            <w:r w:rsidRPr="00DA7F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  <w:p w:rsidR="00DA7F0C" w:rsidRPr="00DA7F0C" w:rsidRDefault="00DA7F0C" w:rsidP="00DA7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A7F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тывается</w:t>
            </w:r>
            <w:proofErr w:type="spellEnd"/>
            <w:r w:rsidRPr="00DA7F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</w:t>
            </w:r>
            <w:proofErr w:type="spellStart"/>
            <w:proofErr w:type="gramStart"/>
            <w:r w:rsidRPr="00DA7F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соот-ветствии</w:t>
            </w:r>
            <w:proofErr w:type="spellEnd"/>
            <w:proofErr w:type="gramEnd"/>
            <w:r w:rsidRPr="00DA7F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 общего-</w:t>
            </w:r>
            <w:proofErr w:type="spellStart"/>
            <w:r w:rsidRPr="00DA7F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сударственным</w:t>
            </w:r>
            <w:proofErr w:type="spellEnd"/>
            <w:r w:rsidRPr="00DA7F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законодательством</w:t>
            </w:r>
          </w:p>
        </w:tc>
      </w:tr>
    </w:tbl>
    <w:p w:rsidR="00DA7F0C" w:rsidRPr="00DA7F0C" w:rsidRDefault="00DA7F0C" w:rsidP="00DA7F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A7F0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B2. Ниже приведены качества, присущие человеку. Все они, за исключением одного, имеют социальную природу.</w:t>
      </w:r>
    </w:p>
    <w:p w:rsidR="00DA7F0C" w:rsidRPr="00DA7F0C" w:rsidRDefault="00DA7F0C" w:rsidP="00DA7F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A7F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Свобода, наследственность, интересы, убеждения, </w:t>
      </w:r>
      <w:proofErr w:type="gramStart"/>
      <w:r w:rsidRPr="00DA7F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сознание,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 w:rsidRPr="00DA7F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ответственность</w:t>
      </w:r>
      <w:proofErr w:type="gramEnd"/>
      <w:r w:rsidRPr="00DA7F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DA7F0C" w:rsidRPr="00DA7F0C" w:rsidRDefault="00DA7F0C" w:rsidP="00DA7F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A7F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Найдите и укажите качество, «выпадающее» из общего ряда.</w:t>
      </w:r>
    </w:p>
    <w:p w:rsidR="00DA7F0C" w:rsidRPr="00DA7F0C" w:rsidRDefault="00DA7F0C" w:rsidP="00DA7F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A7F0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В3. Запишите слово, пропущенное в таблице.</w:t>
      </w:r>
    </w:p>
    <w:p w:rsidR="00DA7F0C" w:rsidRPr="00DA7F0C" w:rsidRDefault="00DA7F0C" w:rsidP="00DA7F0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A7F0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Судопроизводство</w:t>
      </w:r>
    </w:p>
    <w:tbl>
      <w:tblPr>
        <w:tblW w:w="10198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2404"/>
        <w:gridCol w:w="7794"/>
      </w:tblGrid>
      <w:tr w:rsidR="00DA7F0C" w:rsidRPr="00DA7F0C" w:rsidTr="00DA7F0C">
        <w:tc>
          <w:tcPr>
            <w:tcW w:w="24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7F0C" w:rsidRPr="00DA7F0C" w:rsidRDefault="00DA7F0C" w:rsidP="00DA7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A7F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ПРОЦЕСС</w:t>
            </w:r>
          </w:p>
        </w:tc>
        <w:tc>
          <w:tcPr>
            <w:tcW w:w="77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7F0C" w:rsidRPr="00DA7F0C" w:rsidRDefault="00DA7F0C" w:rsidP="00DA7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A7F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ПОДСУДНЫЕ ДЕЛА</w:t>
            </w:r>
          </w:p>
        </w:tc>
      </w:tr>
      <w:tr w:rsidR="00DA7F0C" w:rsidRPr="00DA7F0C" w:rsidTr="00DA7F0C">
        <w:tc>
          <w:tcPr>
            <w:tcW w:w="24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7F0C" w:rsidRPr="00DA7F0C" w:rsidRDefault="00DA7F0C" w:rsidP="00DA7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A7F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Уголовный</w:t>
            </w:r>
          </w:p>
        </w:tc>
        <w:tc>
          <w:tcPr>
            <w:tcW w:w="77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7F0C" w:rsidRPr="00DA7F0C" w:rsidRDefault="00DA7F0C" w:rsidP="00DA7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A7F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Изобличение преступников, предание их суду,</w:t>
            </w:r>
          </w:p>
          <w:p w:rsidR="00DA7F0C" w:rsidRPr="00DA7F0C" w:rsidRDefault="00DA7F0C" w:rsidP="00DA7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A7F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назначение наказания</w:t>
            </w:r>
          </w:p>
        </w:tc>
      </w:tr>
      <w:tr w:rsidR="00DA7F0C" w:rsidRPr="00DA7F0C" w:rsidTr="00DA7F0C">
        <w:tc>
          <w:tcPr>
            <w:tcW w:w="24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7F0C" w:rsidRPr="00DA7F0C" w:rsidRDefault="00DA7F0C" w:rsidP="00DA7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A7F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77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7F0C" w:rsidRPr="00DA7F0C" w:rsidRDefault="00DA7F0C" w:rsidP="00DA7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A7F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Исковые дела по спорам, возникающим из</w:t>
            </w:r>
          </w:p>
          <w:p w:rsidR="00DA7F0C" w:rsidRPr="00DA7F0C" w:rsidRDefault="00DA7F0C" w:rsidP="00DA7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A7F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семейных правоотношений</w:t>
            </w:r>
          </w:p>
        </w:tc>
      </w:tr>
    </w:tbl>
    <w:p w:rsidR="00DA7F0C" w:rsidRPr="00DA7F0C" w:rsidRDefault="00DA7F0C" w:rsidP="00DA7F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A7F0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В4. Ниже приведён ряд терминов. Все они, за исключением двух, характеризуют социальную динамику.</w:t>
      </w:r>
    </w:p>
    <w:p w:rsidR="00DA7F0C" w:rsidRPr="00DA7F0C" w:rsidRDefault="00DA7F0C" w:rsidP="00DA7F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A7F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прогресс, 2) структура, 3) эволюция, 4) реформа, 5) спад,</w:t>
      </w:r>
    </w:p>
    <w:p w:rsidR="00DA7F0C" w:rsidRPr="00DA7F0C" w:rsidRDefault="00DA7F0C" w:rsidP="00DA7F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A7F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6) стратификация.</w:t>
      </w:r>
    </w:p>
    <w:p w:rsidR="00DA7F0C" w:rsidRPr="00DA7F0C" w:rsidRDefault="00DA7F0C" w:rsidP="00DA7F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A7F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Найдите два термина, «выпадающих» из общего ряда, и запишите в таблицу</w:t>
      </w:r>
    </w:p>
    <w:p w:rsidR="00DA7F0C" w:rsidRPr="00DA7F0C" w:rsidRDefault="00DA7F0C" w:rsidP="00DA7F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A7F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цифры, под которыми они указаны.</w:t>
      </w:r>
    </w:p>
    <w:p w:rsidR="00DA7F0C" w:rsidRPr="00DA7F0C" w:rsidRDefault="00DA7F0C" w:rsidP="00DA7F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A7F0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В5. Найдите в приведённом ниже списке характеристики патриархальной (традиционной) семьи. Запишите цифры, под которыми они указаны.</w:t>
      </w:r>
    </w:p>
    <w:p w:rsidR="00DA7F0C" w:rsidRPr="00DA7F0C" w:rsidRDefault="00DA7F0C" w:rsidP="00DA7F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A7F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совместное проживание нескольких поколений</w:t>
      </w:r>
    </w:p>
    <w:p w:rsidR="00DA7F0C" w:rsidRPr="00DA7F0C" w:rsidRDefault="00DA7F0C" w:rsidP="00DA7F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A7F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принятие решений всеми членами семьи</w:t>
      </w:r>
    </w:p>
    <w:p w:rsidR="00DA7F0C" w:rsidRPr="00DA7F0C" w:rsidRDefault="00DA7F0C" w:rsidP="00DA7F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A7F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 экономическая самостоятельность женщины</w:t>
      </w:r>
    </w:p>
    <w:p w:rsidR="00DA7F0C" w:rsidRPr="00DA7F0C" w:rsidRDefault="00DA7F0C" w:rsidP="00DA7F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A7F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4) организация быта как основная экономическая функция</w:t>
      </w:r>
    </w:p>
    <w:p w:rsidR="00DA7F0C" w:rsidRPr="00DA7F0C" w:rsidRDefault="00DA7F0C" w:rsidP="00DA7F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A7F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5) жёсткое распределение мужских и женских обязанностей</w:t>
      </w:r>
    </w:p>
    <w:p w:rsidR="00DA7F0C" w:rsidRPr="00DA7F0C" w:rsidRDefault="00DA7F0C" w:rsidP="00DA7F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A7F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6) совместная производственная деятельность</w:t>
      </w:r>
    </w:p>
    <w:p w:rsidR="00DA7F0C" w:rsidRPr="00DA7F0C" w:rsidRDefault="00DA7F0C" w:rsidP="00DA7F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sectPr w:rsidR="00DA7F0C" w:rsidRPr="00DA7F0C" w:rsidSect="00DA7F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15091"/>
    <w:multiLevelType w:val="multilevel"/>
    <w:tmpl w:val="FFB0C7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D113D9"/>
    <w:multiLevelType w:val="multilevel"/>
    <w:tmpl w:val="5AB8E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F0C"/>
    <w:rsid w:val="005F67DB"/>
    <w:rsid w:val="00DA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7D1F8"/>
  <w15:chartTrackingRefBased/>
  <w15:docId w15:val="{9C6EFD84-0943-45F7-A23E-4DF176E98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F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60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854</Words>
  <Characters>4868</Characters>
  <Application>Microsoft Office Word</Application>
  <DocSecurity>0</DocSecurity>
  <Lines>40</Lines>
  <Paragraphs>11</Paragraphs>
  <ScaleCrop>false</ScaleCrop>
  <Company/>
  <LinksUpToDate>false</LinksUpToDate>
  <CharactersWithSpaces>5711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Наира Ароян</dc:creator>
  <cp:keywords/>
  <dc:description/>
  <cp:lastModifiedBy>Наира Ароян</cp:lastModifiedBy>
  <cp:revision>2</cp:revision>
  <dcterms:created xsi:type="dcterms:W3CDTF">2021-04-14T09:41:00Z</dcterms:created>
  <dcterms:modified xsi:type="dcterms:W3CDTF">2021-04-14T09:48:00Z</dcterms:modified>
</cp:coreProperties>
</file>